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02" w:rsidRPr="005C3A02" w:rsidRDefault="005C3A02" w:rsidP="005C3A02">
      <w:pPr>
        <w:rPr>
          <w:b/>
          <w:sz w:val="32"/>
          <w:szCs w:val="32"/>
        </w:rPr>
      </w:pPr>
      <w:r w:rsidRPr="005C3A02">
        <w:rPr>
          <w:b/>
          <w:noProof/>
          <w:sz w:val="32"/>
          <w:szCs w:val="32"/>
          <w:lang w:eastAsia="es-ES"/>
        </w:rPr>
        <w:drawing>
          <wp:inline distT="0" distB="0" distL="0" distR="0" wp14:anchorId="127E18BD" wp14:editId="0A87CF26">
            <wp:extent cx="694690" cy="688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3A02">
        <w:rPr>
          <w:b/>
          <w:sz w:val="32"/>
          <w:szCs w:val="32"/>
        </w:rPr>
        <w:t>ABRAHAM LINCOLN M. COLLEGE</w:t>
      </w:r>
      <w:bookmarkStart w:id="0" w:name="_GoBack"/>
      <w:bookmarkEnd w:id="0"/>
    </w:p>
    <w:p w:rsidR="005C3A02" w:rsidRPr="005C3A02" w:rsidRDefault="005C3A02" w:rsidP="005C3A02">
      <w:pPr>
        <w:rPr>
          <w:b/>
          <w:sz w:val="32"/>
          <w:szCs w:val="32"/>
        </w:rPr>
      </w:pPr>
      <w:r w:rsidRPr="005C3A02">
        <w:rPr>
          <w:b/>
          <w:sz w:val="32"/>
          <w:szCs w:val="32"/>
        </w:rPr>
        <w:t>PLAN DE TRABAJO No 2   DE  LENGUAJE Y COMUNICACIÓN  8º AÑO BÀSICO</w:t>
      </w:r>
    </w:p>
    <w:p w:rsidR="005C3A02" w:rsidRPr="005C3A02" w:rsidRDefault="005C3A02" w:rsidP="005C3A02">
      <w:pPr>
        <w:rPr>
          <w:b/>
          <w:sz w:val="32"/>
          <w:szCs w:val="32"/>
        </w:rPr>
      </w:pPr>
      <w:r w:rsidRPr="005C3A02">
        <w:rPr>
          <w:b/>
          <w:sz w:val="32"/>
          <w:szCs w:val="32"/>
        </w:rPr>
        <w:t>Profesor: Gladys Olivares O.</w:t>
      </w:r>
    </w:p>
    <w:p w:rsidR="005C3A02" w:rsidRPr="005C3A02" w:rsidRDefault="005C3A02" w:rsidP="005C3A02">
      <w:pPr>
        <w:rPr>
          <w:b/>
          <w:sz w:val="32"/>
          <w:szCs w:val="32"/>
        </w:rPr>
      </w:pPr>
      <w:r w:rsidRPr="005C3A02">
        <w:rPr>
          <w:b/>
          <w:sz w:val="32"/>
          <w:szCs w:val="32"/>
        </w:rPr>
        <w:t>(Comienza en la clase 9 Unidad 1  del Mineduc)  fecha   27 al 30 de abril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C3A02" w:rsidRPr="005C3A02" w:rsidTr="005C3A02">
        <w:tc>
          <w:tcPr>
            <w:tcW w:w="4322" w:type="dxa"/>
          </w:tcPr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  <w:r w:rsidRPr="005C3A02">
              <w:rPr>
                <w:b/>
                <w:sz w:val="32"/>
                <w:szCs w:val="32"/>
              </w:rPr>
              <w:t>Clase 11</w:t>
            </w:r>
          </w:p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</w:p>
          <w:p w:rsidR="005C3A02" w:rsidRPr="005C3A02" w:rsidRDefault="00EA460A" w:rsidP="005C3A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Actividad: La tierra.</w:t>
            </w:r>
            <w:r w:rsidR="005C3A02" w:rsidRPr="005C3A02">
              <w:rPr>
                <w:b/>
                <w:sz w:val="32"/>
                <w:szCs w:val="32"/>
              </w:rPr>
              <w:t xml:space="preserve"> El objeto lírico</w:t>
            </w:r>
          </w:p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  <w:r w:rsidRPr="005C3A02">
              <w:rPr>
                <w:b/>
                <w:sz w:val="32"/>
                <w:szCs w:val="32"/>
              </w:rPr>
              <w:t>Página</w:t>
            </w:r>
            <w:r w:rsidR="004E1B7F">
              <w:rPr>
                <w:b/>
                <w:sz w:val="32"/>
                <w:szCs w:val="32"/>
              </w:rPr>
              <w:t xml:space="preserve">  28</w:t>
            </w:r>
            <w:r w:rsidRPr="005C3A02">
              <w:rPr>
                <w:b/>
                <w:sz w:val="32"/>
                <w:szCs w:val="32"/>
              </w:rPr>
              <w:t xml:space="preserve"> al cuaderno</w:t>
            </w:r>
          </w:p>
        </w:tc>
        <w:tc>
          <w:tcPr>
            <w:tcW w:w="4322" w:type="dxa"/>
          </w:tcPr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  <w:r w:rsidRPr="005C3A02">
              <w:rPr>
                <w:b/>
                <w:sz w:val="32"/>
                <w:szCs w:val="32"/>
              </w:rPr>
              <w:t>Clase 12</w:t>
            </w:r>
          </w:p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</w:p>
          <w:p w:rsidR="004E1B7F" w:rsidRDefault="005C3A02" w:rsidP="004E1B7F">
            <w:pPr>
              <w:rPr>
                <w:b/>
                <w:sz w:val="32"/>
                <w:szCs w:val="32"/>
              </w:rPr>
            </w:pPr>
            <w:r w:rsidRPr="005C3A02">
              <w:rPr>
                <w:b/>
                <w:sz w:val="32"/>
                <w:szCs w:val="32"/>
              </w:rPr>
              <w:t xml:space="preserve">Actividad:  </w:t>
            </w:r>
            <w:r w:rsidR="004E1B7F">
              <w:rPr>
                <w:b/>
                <w:sz w:val="32"/>
                <w:szCs w:val="32"/>
              </w:rPr>
              <w:t>reconocer pronombres</w:t>
            </w:r>
          </w:p>
          <w:p w:rsidR="005C3A02" w:rsidRPr="005C3A02" w:rsidRDefault="005C3A02" w:rsidP="004E1B7F">
            <w:pPr>
              <w:rPr>
                <w:b/>
                <w:sz w:val="32"/>
                <w:szCs w:val="32"/>
              </w:rPr>
            </w:pPr>
            <w:r w:rsidRPr="005C3A02">
              <w:rPr>
                <w:b/>
                <w:sz w:val="32"/>
                <w:szCs w:val="32"/>
              </w:rPr>
              <w:t>P</w:t>
            </w:r>
            <w:r w:rsidR="004E1B7F">
              <w:rPr>
                <w:b/>
                <w:sz w:val="32"/>
                <w:szCs w:val="32"/>
              </w:rPr>
              <w:t>ágina 28</w:t>
            </w:r>
            <w:r w:rsidRPr="005C3A02">
              <w:rPr>
                <w:b/>
                <w:sz w:val="32"/>
                <w:szCs w:val="32"/>
              </w:rPr>
              <w:t xml:space="preserve">  al cuaderno</w:t>
            </w:r>
          </w:p>
        </w:tc>
      </w:tr>
      <w:tr w:rsidR="005C3A02" w:rsidRPr="005C3A02" w:rsidTr="005C3A02">
        <w:tc>
          <w:tcPr>
            <w:tcW w:w="4322" w:type="dxa"/>
          </w:tcPr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  <w:r w:rsidRPr="005C3A02">
              <w:rPr>
                <w:b/>
                <w:sz w:val="32"/>
                <w:szCs w:val="32"/>
              </w:rPr>
              <w:t>Clase13</w:t>
            </w:r>
          </w:p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</w:p>
          <w:p w:rsidR="005C3A02" w:rsidRDefault="004E1B7F" w:rsidP="005C3A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Actividad: Reconocer hablante de la estrofa</w:t>
            </w:r>
          </w:p>
          <w:p w:rsidR="004E1B7F" w:rsidRPr="005C3A02" w:rsidRDefault="004E1B7F" w:rsidP="005C3A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Página 29</w:t>
            </w:r>
          </w:p>
        </w:tc>
        <w:tc>
          <w:tcPr>
            <w:tcW w:w="4322" w:type="dxa"/>
          </w:tcPr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  <w:r w:rsidRPr="005C3A02">
              <w:rPr>
                <w:b/>
                <w:sz w:val="32"/>
                <w:szCs w:val="32"/>
              </w:rPr>
              <w:t>Clase 14</w:t>
            </w:r>
          </w:p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</w:p>
          <w:p w:rsidR="005C3A02" w:rsidRDefault="005C3A02" w:rsidP="005C3A02">
            <w:pPr>
              <w:rPr>
                <w:b/>
                <w:sz w:val="32"/>
                <w:szCs w:val="32"/>
              </w:rPr>
            </w:pPr>
            <w:r w:rsidRPr="005C3A02">
              <w:rPr>
                <w:b/>
                <w:sz w:val="32"/>
                <w:szCs w:val="32"/>
              </w:rPr>
              <w:t>Actividad</w:t>
            </w:r>
            <w:r w:rsidR="004E1B7F">
              <w:rPr>
                <w:b/>
                <w:sz w:val="32"/>
                <w:szCs w:val="32"/>
              </w:rPr>
              <w:t xml:space="preserve"> : Reforzamiento conceptual</w:t>
            </w:r>
            <w:r w:rsidRPr="005C3A02">
              <w:rPr>
                <w:b/>
                <w:sz w:val="32"/>
                <w:szCs w:val="32"/>
              </w:rPr>
              <w:t xml:space="preserve"> </w:t>
            </w:r>
          </w:p>
          <w:p w:rsidR="004E1B7F" w:rsidRPr="005C3A02" w:rsidRDefault="004E1B7F" w:rsidP="005C3A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Página 30</w:t>
            </w:r>
          </w:p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</w:p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</w:p>
        </w:tc>
      </w:tr>
    </w:tbl>
    <w:p w:rsidR="006D6F3A" w:rsidRPr="005C3A02" w:rsidRDefault="006D6F3A" w:rsidP="005C3A02">
      <w:pPr>
        <w:rPr>
          <w:b/>
          <w:sz w:val="32"/>
          <w:szCs w:val="32"/>
        </w:rPr>
      </w:pPr>
    </w:p>
    <w:p w:rsidR="005C3A02" w:rsidRPr="005C3A02" w:rsidRDefault="005C3A02" w:rsidP="005C3A02">
      <w:pPr>
        <w:rPr>
          <w:b/>
          <w:sz w:val="32"/>
          <w:szCs w:val="32"/>
        </w:rPr>
      </w:pPr>
    </w:p>
    <w:p w:rsidR="005C3A02" w:rsidRPr="005C3A02" w:rsidRDefault="005C3A02" w:rsidP="005C3A02">
      <w:pPr>
        <w:rPr>
          <w:b/>
          <w:sz w:val="32"/>
          <w:szCs w:val="32"/>
        </w:rPr>
      </w:pPr>
    </w:p>
    <w:p w:rsidR="005C3A02" w:rsidRDefault="005C3A02" w:rsidP="005C3A02">
      <w:pPr>
        <w:rPr>
          <w:sz w:val="32"/>
          <w:szCs w:val="32"/>
        </w:rPr>
      </w:pPr>
    </w:p>
    <w:p w:rsidR="005C3A02" w:rsidRDefault="005C3A02" w:rsidP="005C3A02">
      <w:pPr>
        <w:rPr>
          <w:sz w:val="32"/>
          <w:szCs w:val="32"/>
        </w:rPr>
      </w:pPr>
    </w:p>
    <w:p w:rsidR="005C3A02" w:rsidRDefault="005C3A02" w:rsidP="005C3A02">
      <w:pPr>
        <w:rPr>
          <w:sz w:val="32"/>
          <w:szCs w:val="32"/>
        </w:rPr>
      </w:pPr>
    </w:p>
    <w:p w:rsidR="005C3A02" w:rsidRDefault="005C3A02" w:rsidP="005C3A02">
      <w:pPr>
        <w:rPr>
          <w:sz w:val="32"/>
          <w:szCs w:val="32"/>
        </w:rPr>
      </w:pPr>
    </w:p>
    <w:p w:rsidR="005C3A02" w:rsidRDefault="005C3A02" w:rsidP="005C3A02">
      <w:pPr>
        <w:rPr>
          <w:sz w:val="32"/>
          <w:szCs w:val="32"/>
        </w:rPr>
      </w:pPr>
    </w:p>
    <w:p w:rsidR="005C3A02" w:rsidRDefault="005C3A02" w:rsidP="005C3A02">
      <w:pPr>
        <w:rPr>
          <w:sz w:val="32"/>
          <w:szCs w:val="32"/>
        </w:rPr>
      </w:pPr>
    </w:p>
    <w:p w:rsidR="005C3A02" w:rsidRPr="005C3A02" w:rsidRDefault="005C3A02" w:rsidP="005C3A0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 wp14:anchorId="2DB3AE3C">
            <wp:extent cx="694690" cy="688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3A02">
        <w:rPr>
          <w:b/>
          <w:sz w:val="32"/>
          <w:szCs w:val="32"/>
        </w:rPr>
        <w:t>ABRAHAM LINCOLN M. COLLEGE</w:t>
      </w:r>
    </w:p>
    <w:p w:rsidR="005C3A02" w:rsidRDefault="00087400" w:rsidP="005C3A02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PLAN DE TRABAJO No 3</w:t>
      </w:r>
      <w:r w:rsidR="005C3A02" w:rsidRPr="005C3A02">
        <w:rPr>
          <w:b/>
          <w:sz w:val="32"/>
          <w:szCs w:val="32"/>
        </w:rPr>
        <w:t xml:space="preserve">   DE  LENGUAJE Y COMUNICACIÓN </w:t>
      </w:r>
    </w:p>
    <w:p w:rsidR="005C3A02" w:rsidRPr="005C3A02" w:rsidRDefault="005C3A02" w:rsidP="005C3A02">
      <w:pPr>
        <w:rPr>
          <w:b/>
          <w:sz w:val="32"/>
          <w:szCs w:val="32"/>
        </w:rPr>
      </w:pPr>
      <w:r w:rsidRPr="005C3A02">
        <w:rPr>
          <w:b/>
          <w:sz w:val="32"/>
          <w:szCs w:val="32"/>
        </w:rPr>
        <w:t xml:space="preserve"> 8º AÑO BÀSICO</w:t>
      </w:r>
    </w:p>
    <w:p w:rsidR="005C3A02" w:rsidRPr="005C3A02" w:rsidRDefault="005C3A02" w:rsidP="005C3A02">
      <w:pPr>
        <w:rPr>
          <w:b/>
          <w:sz w:val="32"/>
          <w:szCs w:val="32"/>
        </w:rPr>
      </w:pPr>
      <w:r w:rsidRPr="005C3A02">
        <w:rPr>
          <w:b/>
          <w:sz w:val="32"/>
          <w:szCs w:val="32"/>
        </w:rPr>
        <w:t>Profesor: Gladys Olivares O.</w:t>
      </w:r>
    </w:p>
    <w:p w:rsidR="005C3A02" w:rsidRPr="005C3A02" w:rsidRDefault="005C3A02" w:rsidP="005C3A02">
      <w:pPr>
        <w:rPr>
          <w:b/>
          <w:sz w:val="32"/>
          <w:szCs w:val="32"/>
        </w:rPr>
      </w:pPr>
      <w:r w:rsidRPr="005C3A02">
        <w:rPr>
          <w:b/>
          <w:sz w:val="32"/>
          <w:szCs w:val="32"/>
        </w:rPr>
        <w:t>(Comienza en la clase 9 Unidad 1  del Mineduc)</w:t>
      </w:r>
    </w:p>
    <w:p w:rsidR="005C3A02" w:rsidRPr="005C3A02" w:rsidRDefault="005C3A02" w:rsidP="005C3A02">
      <w:pPr>
        <w:rPr>
          <w:b/>
          <w:sz w:val="32"/>
          <w:szCs w:val="32"/>
        </w:rPr>
      </w:pPr>
      <w:r w:rsidRPr="005C3A02">
        <w:rPr>
          <w:b/>
          <w:sz w:val="32"/>
          <w:szCs w:val="32"/>
        </w:rPr>
        <w:t xml:space="preserve">  fecha   4 al 8 </w:t>
      </w:r>
      <w:proofErr w:type="gramStart"/>
      <w:r w:rsidRPr="005C3A02">
        <w:rPr>
          <w:b/>
          <w:sz w:val="32"/>
          <w:szCs w:val="32"/>
        </w:rPr>
        <w:t>de  mayo</w:t>
      </w:r>
      <w:proofErr w:type="gramEnd"/>
    </w:p>
    <w:p w:rsidR="005C3A02" w:rsidRPr="005C3A02" w:rsidRDefault="00F378AB" w:rsidP="005C3A02">
      <w:pPr>
        <w:rPr>
          <w:b/>
          <w:sz w:val="32"/>
          <w:szCs w:val="32"/>
        </w:rPr>
      </w:pPr>
      <w:r>
        <w:rPr>
          <w:b/>
          <w:sz w:val="32"/>
          <w:szCs w:val="32"/>
        </w:rPr>
        <w:t>SE RECTIFICA GUÍA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C3A02" w:rsidRPr="005C3A02" w:rsidTr="005C3A02">
        <w:tc>
          <w:tcPr>
            <w:tcW w:w="4322" w:type="dxa"/>
          </w:tcPr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  <w:r w:rsidRPr="005C3A02">
              <w:rPr>
                <w:b/>
                <w:sz w:val="32"/>
                <w:szCs w:val="32"/>
              </w:rPr>
              <w:t>Clase15</w:t>
            </w:r>
          </w:p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</w:p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  <w:r w:rsidRPr="005C3A02">
              <w:rPr>
                <w:b/>
                <w:sz w:val="32"/>
                <w:szCs w:val="32"/>
              </w:rPr>
              <w:t>Actividad de desarrollo al cuaderno</w:t>
            </w:r>
            <w:r w:rsidR="00F378AB">
              <w:rPr>
                <w:b/>
                <w:sz w:val="32"/>
                <w:szCs w:val="32"/>
              </w:rPr>
              <w:t>…Copia poema</w:t>
            </w:r>
          </w:p>
          <w:p w:rsidR="005C3A02" w:rsidRPr="005C3A02" w:rsidRDefault="005C3A02" w:rsidP="004E1B7F">
            <w:pPr>
              <w:rPr>
                <w:b/>
                <w:sz w:val="32"/>
                <w:szCs w:val="32"/>
              </w:rPr>
            </w:pPr>
            <w:r w:rsidRPr="005C3A02">
              <w:rPr>
                <w:b/>
                <w:sz w:val="32"/>
                <w:szCs w:val="32"/>
              </w:rPr>
              <w:t xml:space="preserve">Página </w:t>
            </w:r>
            <w:r w:rsidR="004E1B7F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4322" w:type="dxa"/>
          </w:tcPr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  <w:r w:rsidRPr="005C3A02">
              <w:rPr>
                <w:b/>
                <w:sz w:val="32"/>
                <w:szCs w:val="32"/>
              </w:rPr>
              <w:t>Clase16</w:t>
            </w:r>
          </w:p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</w:p>
          <w:p w:rsidR="005C3A02" w:rsidRPr="005C3A02" w:rsidRDefault="004E1B7F" w:rsidP="004E1B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Actividad: Comprensión poema Página 31 letra A</w:t>
            </w:r>
          </w:p>
        </w:tc>
      </w:tr>
      <w:tr w:rsidR="005C3A02" w:rsidRPr="005C3A02" w:rsidTr="005C3A02">
        <w:tc>
          <w:tcPr>
            <w:tcW w:w="4322" w:type="dxa"/>
          </w:tcPr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  <w:r w:rsidRPr="005C3A02">
              <w:rPr>
                <w:b/>
                <w:sz w:val="32"/>
                <w:szCs w:val="32"/>
              </w:rPr>
              <w:t>Clase 17</w:t>
            </w:r>
          </w:p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</w:p>
          <w:p w:rsidR="005C3A02" w:rsidRPr="005C3A02" w:rsidRDefault="00F378AB" w:rsidP="005C3A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Escribe el poema  y responde</w:t>
            </w:r>
          </w:p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  <w:r w:rsidRPr="005C3A02">
              <w:rPr>
                <w:b/>
                <w:sz w:val="32"/>
                <w:szCs w:val="32"/>
              </w:rPr>
              <w:t>Página 31</w:t>
            </w:r>
            <w:r w:rsidR="004E1B7F">
              <w:rPr>
                <w:b/>
                <w:sz w:val="32"/>
                <w:szCs w:val="32"/>
              </w:rPr>
              <w:t xml:space="preserve">  Letra B</w:t>
            </w:r>
          </w:p>
        </w:tc>
        <w:tc>
          <w:tcPr>
            <w:tcW w:w="4322" w:type="dxa"/>
          </w:tcPr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  <w:r w:rsidRPr="005C3A02">
              <w:rPr>
                <w:b/>
                <w:sz w:val="32"/>
                <w:szCs w:val="32"/>
              </w:rPr>
              <w:t>Clase18</w:t>
            </w:r>
          </w:p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  <w:r w:rsidRPr="005C3A02">
              <w:rPr>
                <w:b/>
                <w:sz w:val="32"/>
                <w:szCs w:val="32"/>
              </w:rPr>
              <w:t>El lenguaje de la poesía</w:t>
            </w:r>
          </w:p>
          <w:p w:rsidR="005C3A02" w:rsidRPr="005C3A02" w:rsidRDefault="004E1B7F" w:rsidP="004E1B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Analiza y escribe el por qué el nombre  de “El manto dela vida”</w:t>
            </w:r>
          </w:p>
        </w:tc>
      </w:tr>
      <w:tr w:rsidR="005C3A02" w:rsidRPr="005C3A02" w:rsidTr="005C3A02">
        <w:tc>
          <w:tcPr>
            <w:tcW w:w="4322" w:type="dxa"/>
          </w:tcPr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  <w:r w:rsidRPr="005C3A02">
              <w:rPr>
                <w:b/>
                <w:sz w:val="32"/>
                <w:szCs w:val="32"/>
              </w:rPr>
              <w:t>Clase 19</w:t>
            </w:r>
          </w:p>
          <w:p w:rsidR="005C3A02" w:rsidRPr="005C3A02" w:rsidRDefault="004E1B7F" w:rsidP="005C3A02">
            <w:pPr>
              <w:rPr>
                <w:b/>
                <w:sz w:val="32"/>
                <w:szCs w:val="32"/>
              </w:rPr>
            </w:pPr>
            <w:r w:rsidRPr="004E1B7F">
              <w:rPr>
                <w:b/>
                <w:sz w:val="32"/>
                <w:szCs w:val="32"/>
              </w:rPr>
              <w:t>Guía de trabajo Figuras literarias</w:t>
            </w:r>
          </w:p>
          <w:p w:rsidR="005C3A02" w:rsidRPr="005C3A02" w:rsidRDefault="005C3A02" w:rsidP="005C3A02">
            <w:pPr>
              <w:rPr>
                <w:b/>
                <w:sz w:val="32"/>
                <w:szCs w:val="32"/>
              </w:rPr>
            </w:pPr>
          </w:p>
        </w:tc>
        <w:tc>
          <w:tcPr>
            <w:tcW w:w="4322" w:type="dxa"/>
          </w:tcPr>
          <w:p w:rsidR="005C3A02" w:rsidRPr="005C3A02" w:rsidRDefault="005C3A02" w:rsidP="005C3A02">
            <w:pPr>
              <w:rPr>
                <w:rFonts w:ascii="Algerian" w:hAnsi="Algerian"/>
                <w:b/>
                <w:sz w:val="32"/>
                <w:szCs w:val="32"/>
              </w:rPr>
            </w:pPr>
            <w:r w:rsidRPr="005C3A02">
              <w:rPr>
                <w:rFonts w:ascii="Algerian" w:hAnsi="Algerian"/>
                <w:b/>
                <w:sz w:val="32"/>
                <w:szCs w:val="32"/>
              </w:rPr>
              <w:t>Revisa tu  trabajo y escribe con letra legible.</w:t>
            </w:r>
          </w:p>
        </w:tc>
      </w:tr>
    </w:tbl>
    <w:p w:rsidR="005C3A02" w:rsidRPr="005C3A02" w:rsidRDefault="005C3A02" w:rsidP="005C3A02">
      <w:pPr>
        <w:rPr>
          <w:b/>
          <w:sz w:val="32"/>
          <w:szCs w:val="32"/>
        </w:rPr>
      </w:pPr>
    </w:p>
    <w:p w:rsidR="005C3A02" w:rsidRPr="005C3A02" w:rsidRDefault="005C3A02" w:rsidP="005C3A02">
      <w:pPr>
        <w:rPr>
          <w:b/>
          <w:sz w:val="32"/>
          <w:szCs w:val="32"/>
        </w:rPr>
      </w:pPr>
    </w:p>
    <w:p w:rsidR="005C3A02" w:rsidRPr="005C3A02" w:rsidRDefault="005C3A02" w:rsidP="005C3A02">
      <w:pPr>
        <w:rPr>
          <w:b/>
          <w:sz w:val="32"/>
          <w:szCs w:val="32"/>
        </w:rPr>
      </w:pPr>
    </w:p>
    <w:p w:rsidR="005C3A02" w:rsidRPr="005C3A02" w:rsidRDefault="005C3A02" w:rsidP="005C3A02">
      <w:pPr>
        <w:rPr>
          <w:b/>
          <w:sz w:val="32"/>
          <w:szCs w:val="32"/>
        </w:rPr>
      </w:pPr>
    </w:p>
    <w:p w:rsidR="005C3A02" w:rsidRPr="005C3A02" w:rsidRDefault="005C3A02" w:rsidP="005C3A02">
      <w:pPr>
        <w:rPr>
          <w:b/>
          <w:sz w:val="32"/>
          <w:szCs w:val="32"/>
        </w:rPr>
      </w:pPr>
    </w:p>
    <w:p w:rsidR="005C3A02" w:rsidRPr="005C3A02" w:rsidRDefault="005C3A02" w:rsidP="005C3A02">
      <w:pPr>
        <w:rPr>
          <w:b/>
          <w:sz w:val="32"/>
          <w:szCs w:val="32"/>
        </w:rPr>
      </w:pPr>
    </w:p>
    <w:p w:rsidR="005C3A02" w:rsidRPr="005C3A02" w:rsidRDefault="005C3A02" w:rsidP="005C3A02">
      <w:pPr>
        <w:rPr>
          <w:b/>
          <w:sz w:val="32"/>
          <w:szCs w:val="32"/>
        </w:rPr>
      </w:pPr>
    </w:p>
    <w:p w:rsidR="005C3A02" w:rsidRDefault="005C3A02" w:rsidP="005C3A02">
      <w:pPr>
        <w:rPr>
          <w:sz w:val="32"/>
          <w:szCs w:val="32"/>
        </w:rPr>
      </w:pPr>
    </w:p>
    <w:p w:rsidR="005C3A02" w:rsidRDefault="005C3A02" w:rsidP="005C3A02">
      <w:pPr>
        <w:rPr>
          <w:sz w:val="32"/>
          <w:szCs w:val="32"/>
        </w:rPr>
      </w:pPr>
    </w:p>
    <w:p w:rsidR="005C3A02" w:rsidRPr="005C3A02" w:rsidRDefault="005C3A02" w:rsidP="005C3A02">
      <w:pPr>
        <w:rPr>
          <w:sz w:val="32"/>
          <w:szCs w:val="32"/>
        </w:rPr>
      </w:pPr>
    </w:p>
    <w:sectPr w:rsidR="005C3A02" w:rsidRPr="005C3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A02"/>
    <w:rsid w:val="00087400"/>
    <w:rsid w:val="004E1B7F"/>
    <w:rsid w:val="005C3A02"/>
    <w:rsid w:val="006D6F3A"/>
    <w:rsid w:val="007F6EFD"/>
    <w:rsid w:val="00EA460A"/>
    <w:rsid w:val="00F3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D9C3"/>
  <w15:docId w15:val="{65FD0943-114D-4F54-BAB7-28E484E0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FB73DA-B6D7-4B91-92B7-5A93F91E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Marcela Alejandra Godoy Cisterna</cp:lastModifiedBy>
  <cp:revision>4</cp:revision>
  <cp:lastPrinted>2020-05-04T15:29:00Z</cp:lastPrinted>
  <dcterms:created xsi:type="dcterms:W3CDTF">2020-04-30T17:01:00Z</dcterms:created>
  <dcterms:modified xsi:type="dcterms:W3CDTF">2020-05-04T15:35:00Z</dcterms:modified>
</cp:coreProperties>
</file>