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8" w:rsidRPr="00F61B9E" w:rsidRDefault="000C1567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53788B2B">
            <wp:extent cx="335709" cy="33294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79" cy="338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1436" w:rsidRPr="00F61B9E">
        <w:rPr>
          <w:b/>
        </w:rPr>
        <w:t>ABRAHAM LINCOLN M. COLLEGE.</w:t>
      </w:r>
    </w:p>
    <w:p w:rsidR="000C1567" w:rsidRPr="00F61B9E" w:rsidRDefault="009F1436">
      <w:pPr>
        <w:rPr>
          <w:b/>
          <w:sz w:val="32"/>
          <w:szCs w:val="32"/>
        </w:rPr>
      </w:pPr>
      <w:r w:rsidRPr="00F61B9E">
        <w:rPr>
          <w:b/>
          <w:sz w:val="32"/>
          <w:szCs w:val="32"/>
        </w:rPr>
        <w:t>GUÍA DE TRABAJO D</w:t>
      </w:r>
      <w:r w:rsidR="000C1567">
        <w:rPr>
          <w:b/>
          <w:sz w:val="32"/>
          <w:szCs w:val="32"/>
        </w:rPr>
        <w:t xml:space="preserve">E LENGUAJE Y COMUNICACIÓN 8º AÑO </w:t>
      </w:r>
      <w:r w:rsidR="000C1567" w:rsidRPr="000C1567">
        <w:rPr>
          <w:b/>
          <w:sz w:val="24"/>
          <w:szCs w:val="24"/>
        </w:rPr>
        <w:t xml:space="preserve">Actividad clase 16   </w:t>
      </w:r>
      <w:r w:rsidR="000C1567" w:rsidRPr="000C1567">
        <w:rPr>
          <w:b/>
          <w:sz w:val="24"/>
          <w:szCs w:val="24"/>
        </w:rPr>
        <w:tab/>
      </w:r>
      <w:r w:rsidR="000C1567" w:rsidRPr="000C1567">
        <w:rPr>
          <w:b/>
          <w:sz w:val="24"/>
          <w:szCs w:val="24"/>
        </w:rPr>
        <w:tab/>
        <w:t xml:space="preserve"> Profesora: Gladys Olivares 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1B9E" w:rsidRPr="00F61B9E" w:rsidTr="00F61B9E">
        <w:tc>
          <w:tcPr>
            <w:tcW w:w="8644" w:type="dxa"/>
          </w:tcPr>
          <w:p w:rsidR="00F61B9E" w:rsidRPr="00F61B9E" w:rsidRDefault="00F61B9E">
            <w:pPr>
              <w:rPr>
                <w:b/>
              </w:rPr>
            </w:pPr>
            <w:r w:rsidRPr="00F61B9E">
              <w:rPr>
                <w:b/>
              </w:rPr>
              <w:t>NOMBRE:</w:t>
            </w:r>
          </w:p>
        </w:tc>
      </w:tr>
      <w:tr w:rsidR="00F61B9E" w:rsidRPr="00F61B9E" w:rsidTr="00F61B9E">
        <w:tc>
          <w:tcPr>
            <w:tcW w:w="8644" w:type="dxa"/>
          </w:tcPr>
          <w:p w:rsidR="00F61B9E" w:rsidRPr="00F61B9E" w:rsidRDefault="00F61B9E">
            <w:pPr>
              <w:rPr>
                <w:b/>
              </w:rPr>
            </w:pPr>
            <w:r w:rsidRPr="00F61B9E">
              <w:rPr>
                <w:b/>
              </w:rPr>
              <w:t>OBJETIVO: Reconocer y aplicar correctamente el conocimiento de las figuras retóricas o líricas</w:t>
            </w:r>
            <w:r w:rsidR="000C1567">
              <w:rPr>
                <w:b/>
              </w:rPr>
              <w:t>. Comprender los conceptos del género lírico.</w:t>
            </w:r>
          </w:p>
          <w:p w:rsidR="00F61B9E" w:rsidRPr="00F61B9E" w:rsidRDefault="00F61B9E">
            <w:pPr>
              <w:rPr>
                <w:b/>
              </w:rPr>
            </w:pPr>
            <w:proofErr w:type="gramStart"/>
            <w:r w:rsidRPr="00F61B9E">
              <w:rPr>
                <w:b/>
              </w:rPr>
              <w:t>en</w:t>
            </w:r>
            <w:proofErr w:type="gramEnd"/>
            <w:r w:rsidRPr="00F61B9E">
              <w:rPr>
                <w:b/>
              </w:rPr>
              <w:t xml:space="preserve"> un poema.</w:t>
            </w:r>
          </w:p>
          <w:p w:rsidR="00F61B9E" w:rsidRPr="00F61B9E" w:rsidRDefault="00F61B9E">
            <w:pPr>
              <w:rPr>
                <w:b/>
              </w:rPr>
            </w:pPr>
            <w:r w:rsidRPr="00F61B9E">
              <w:rPr>
                <w:b/>
              </w:rPr>
              <w:t>HABILIDADES: Reconocer –Analizar - comprender – Aplicar.</w:t>
            </w:r>
          </w:p>
        </w:tc>
      </w:tr>
    </w:tbl>
    <w:p w:rsidR="00204EFA" w:rsidRDefault="00F61B9E" w:rsidP="007F2AFD">
      <w:pPr>
        <w:spacing w:line="240" w:lineRule="auto"/>
        <w:rPr>
          <w:b/>
          <w:sz w:val="28"/>
          <w:szCs w:val="28"/>
        </w:rPr>
      </w:pPr>
      <w:r w:rsidRPr="00F61B9E">
        <w:rPr>
          <w:b/>
          <w:sz w:val="28"/>
          <w:szCs w:val="28"/>
        </w:rPr>
        <w:t xml:space="preserve"> </w:t>
      </w:r>
    </w:p>
    <w:p w:rsidR="007F2AFD" w:rsidRDefault="00F61B9E" w:rsidP="007F2AFD">
      <w:pPr>
        <w:spacing w:line="240" w:lineRule="auto"/>
        <w:rPr>
          <w:b/>
          <w:sz w:val="24"/>
          <w:szCs w:val="24"/>
        </w:rPr>
      </w:pPr>
      <w:r w:rsidRPr="004037DD">
        <w:rPr>
          <w:b/>
          <w:i/>
          <w:sz w:val="28"/>
          <w:szCs w:val="28"/>
        </w:rPr>
        <w:t>Las figuras literarias o retóricas</w:t>
      </w:r>
      <w:r>
        <w:rPr>
          <w:b/>
          <w:sz w:val="28"/>
          <w:szCs w:val="28"/>
        </w:rPr>
        <w:t xml:space="preserve">. </w:t>
      </w:r>
      <w:r w:rsidRPr="00F61B9E">
        <w:rPr>
          <w:b/>
          <w:sz w:val="24"/>
          <w:szCs w:val="24"/>
        </w:rPr>
        <w:t>Estos son recursos utilizados por el poeta</w:t>
      </w:r>
      <w:r>
        <w:rPr>
          <w:b/>
          <w:sz w:val="24"/>
          <w:szCs w:val="24"/>
        </w:rPr>
        <w:t xml:space="preserve">  para “jugar” con el lenguaje según sea su intención en la obra.</w:t>
      </w:r>
      <w:r w:rsidR="007F2AFD">
        <w:rPr>
          <w:b/>
          <w:sz w:val="24"/>
          <w:szCs w:val="24"/>
        </w:rPr>
        <w:t xml:space="preserve"> Existen una variedad de figuras literarias. </w:t>
      </w:r>
    </w:p>
    <w:p w:rsidR="007F2AFD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="000C1567">
        <w:rPr>
          <w:b/>
          <w:sz w:val="24"/>
          <w:szCs w:val="24"/>
        </w:rPr>
        <w:t>Tu trabajo será en</w:t>
      </w:r>
      <w:r w:rsidR="007F2AFD">
        <w:rPr>
          <w:b/>
          <w:sz w:val="24"/>
          <w:szCs w:val="24"/>
        </w:rPr>
        <w:t xml:space="preserve"> averiguar en qué consiste</w:t>
      </w:r>
      <w:r w:rsidR="000C1567">
        <w:rPr>
          <w:b/>
          <w:sz w:val="24"/>
          <w:szCs w:val="24"/>
        </w:rPr>
        <w:t>n</w:t>
      </w:r>
      <w:r w:rsidR="007F2AFD">
        <w:rPr>
          <w:b/>
          <w:sz w:val="24"/>
          <w:szCs w:val="24"/>
        </w:rPr>
        <w:t xml:space="preserve"> cada una de ella</w:t>
      </w:r>
      <w:r w:rsidR="000C1567">
        <w:rPr>
          <w:b/>
          <w:sz w:val="24"/>
          <w:szCs w:val="24"/>
        </w:rPr>
        <w:t>s</w:t>
      </w:r>
      <w:r w:rsidR="007F2AFD">
        <w:rPr>
          <w:b/>
          <w:sz w:val="24"/>
          <w:szCs w:val="24"/>
        </w:rPr>
        <w:t xml:space="preserve">, luego escribirás un ejemplo de cada figura </w:t>
      </w:r>
      <w:r>
        <w:rPr>
          <w:b/>
          <w:sz w:val="24"/>
          <w:szCs w:val="24"/>
        </w:rPr>
        <w:t>literaria.</w:t>
      </w:r>
      <w:r w:rsidR="000C1567">
        <w:rPr>
          <w:b/>
          <w:sz w:val="24"/>
          <w:szCs w:val="24"/>
        </w:rPr>
        <w:t xml:space="preserve"> Guíate por el ejemplo del recuadro.</w:t>
      </w:r>
    </w:p>
    <w:p w:rsidR="00204EFA" w:rsidRDefault="00204EFA" w:rsidP="007F2AF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2B78B" wp14:editId="7AF8376B">
                <wp:simplePos x="0" y="0"/>
                <wp:positionH relativeFrom="column">
                  <wp:posOffset>-76088</wp:posOffset>
                </wp:positionH>
                <wp:positionV relativeFrom="paragraph">
                  <wp:posOffset>208616</wp:posOffset>
                </wp:positionV>
                <wp:extent cx="5262245" cy="1389530"/>
                <wp:effectExtent l="0" t="0" r="14605" b="203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45" cy="1389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6pt;margin-top:16.45pt;width:414.35pt;height:109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7F2AFD" w:rsidRDefault="00746AB6" w:rsidP="007F2AFD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ONOMATOPEYA</w:t>
      </w:r>
      <w:r w:rsidRPr="00746AB6">
        <w:rPr>
          <w:b/>
          <w:i/>
          <w:sz w:val="24"/>
          <w:szCs w:val="24"/>
        </w:rPr>
        <w:t xml:space="preserve">: </w:t>
      </w:r>
      <w:r w:rsidR="007F2AFD" w:rsidRPr="00746AB6">
        <w:rPr>
          <w:b/>
          <w:i/>
          <w:sz w:val="24"/>
          <w:szCs w:val="24"/>
        </w:rPr>
        <w:t>Imitación de un sonido en el vocablo que se forma para significarlo….</w:t>
      </w:r>
    </w:p>
    <w:p w:rsidR="00746AB6" w:rsidRPr="00746AB6" w:rsidRDefault="00746AB6" w:rsidP="007F2AFD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Ejemplo…</w:t>
      </w:r>
    </w:p>
    <w:p w:rsidR="007F2AFD" w:rsidRPr="004037DD" w:rsidRDefault="007F2AFD" w:rsidP="007F2AFD">
      <w:pPr>
        <w:pStyle w:val="Prrafodelista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 w:rsidRPr="007F2AFD">
        <w:rPr>
          <w:b/>
          <w:sz w:val="24"/>
          <w:szCs w:val="24"/>
        </w:rPr>
        <w:t>“</w:t>
      </w:r>
      <w:r w:rsidRPr="004037DD">
        <w:rPr>
          <w:b/>
          <w:i/>
          <w:sz w:val="24"/>
          <w:szCs w:val="24"/>
        </w:rPr>
        <w:t xml:space="preserve">En la mañana muy temprano el gallo  me despertaba con su </w:t>
      </w:r>
      <w:r w:rsidRPr="004037DD">
        <w:rPr>
          <w:b/>
          <w:i/>
          <w:sz w:val="24"/>
          <w:szCs w:val="24"/>
          <w:u w:val="single"/>
        </w:rPr>
        <w:t>quiquiriqu</w:t>
      </w:r>
      <w:r w:rsidRPr="004037DD">
        <w:rPr>
          <w:b/>
          <w:i/>
          <w:sz w:val="24"/>
          <w:szCs w:val="24"/>
        </w:rPr>
        <w:t>í.”</w:t>
      </w:r>
    </w:p>
    <w:p w:rsidR="007F2AFD" w:rsidRPr="004037DD" w:rsidRDefault="007F2AFD" w:rsidP="007F2AFD">
      <w:pPr>
        <w:pStyle w:val="Prrafodelista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 w:rsidRPr="004037DD">
        <w:rPr>
          <w:b/>
          <w:i/>
          <w:sz w:val="24"/>
          <w:szCs w:val="24"/>
        </w:rPr>
        <w:t xml:space="preserve">“El campanario sonaba, </w:t>
      </w:r>
      <w:r w:rsidRPr="004037DD">
        <w:rPr>
          <w:b/>
          <w:i/>
          <w:sz w:val="24"/>
          <w:szCs w:val="24"/>
          <w:u w:val="single"/>
        </w:rPr>
        <w:t xml:space="preserve">talán </w:t>
      </w:r>
      <w:proofErr w:type="spellStart"/>
      <w:r w:rsidRPr="004037DD">
        <w:rPr>
          <w:b/>
          <w:i/>
          <w:sz w:val="24"/>
          <w:szCs w:val="24"/>
          <w:u w:val="single"/>
        </w:rPr>
        <w:t>talán</w:t>
      </w:r>
      <w:proofErr w:type="spellEnd"/>
      <w:r w:rsidRPr="004037DD">
        <w:rPr>
          <w:b/>
          <w:i/>
          <w:sz w:val="24"/>
          <w:szCs w:val="24"/>
        </w:rPr>
        <w:t>, antes de la misa.</w:t>
      </w:r>
    </w:p>
    <w:p w:rsidR="004037DD" w:rsidRDefault="004037DD" w:rsidP="007F2AFD">
      <w:pPr>
        <w:spacing w:line="240" w:lineRule="auto"/>
        <w:rPr>
          <w:b/>
          <w:sz w:val="24"/>
          <w:szCs w:val="24"/>
        </w:rPr>
      </w:pPr>
    </w:p>
    <w:p w:rsidR="007F2AFD" w:rsidRDefault="000C1567" w:rsidP="007F2AF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*</w:t>
      </w:r>
      <w:r w:rsidR="00746AB6">
        <w:rPr>
          <w:b/>
          <w:sz w:val="24"/>
          <w:szCs w:val="24"/>
        </w:rPr>
        <w:t>Metáfora</w:t>
      </w:r>
      <w:r w:rsidR="007F2AFD">
        <w:rPr>
          <w:b/>
          <w:sz w:val="24"/>
          <w:szCs w:val="24"/>
        </w:rPr>
        <w:tab/>
      </w:r>
      <w:r w:rsidR="007F2AFD">
        <w:rPr>
          <w:b/>
          <w:sz w:val="24"/>
          <w:szCs w:val="24"/>
        </w:rPr>
        <w:tab/>
      </w:r>
      <w:r w:rsidR="007F2AFD">
        <w:rPr>
          <w:b/>
          <w:sz w:val="24"/>
          <w:szCs w:val="24"/>
        </w:rPr>
        <w:tab/>
      </w:r>
      <w:r w:rsidR="007F2AFD">
        <w:rPr>
          <w:b/>
          <w:sz w:val="24"/>
          <w:szCs w:val="24"/>
        </w:rPr>
        <w:tab/>
      </w:r>
      <w:r w:rsidR="00204EFA">
        <w:rPr>
          <w:b/>
          <w:sz w:val="24"/>
          <w:szCs w:val="24"/>
        </w:rPr>
        <w:t>*</w:t>
      </w:r>
      <w:r w:rsidR="007F2AFD">
        <w:rPr>
          <w:b/>
          <w:sz w:val="24"/>
          <w:szCs w:val="24"/>
        </w:rPr>
        <w:t>Hipérbole</w:t>
      </w:r>
    </w:p>
    <w:p w:rsidR="007F2AFD" w:rsidRDefault="000C1567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F2AFD">
        <w:rPr>
          <w:b/>
          <w:sz w:val="24"/>
          <w:szCs w:val="24"/>
        </w:rPr>
        <w:t>Asíndeton</w:t>
      </w:r>
      <w:r w:rsidR="00746AB6">
        <w:rPr>
          <w:b/>
          <w:sz w:val="24"/>
          <w:szCs w:val="24"/>
        </w:rPr>
        <w:tab/>
      </w:r>
      <w:r w:rsidR="00746AB6">
        <w:rPr>
          <w:b/>
          <w:sz w:val="24"/>
          <w:szCs w:val="24"/>
        </w:rPr>
        <w:tab/>
      </w:r>
      <w:r w:rsidR="00746AB6">
        <w:rPr>
          <w:b/>
          <w:sz w:val="24"/>
          <w:szCs w:val="24"/>
        </w:rPr>
        <w:tab/>
      </w:r>
      <w:r w:rsidR="00746AB6">
        <w:rPr>
          <w:b/>
          <w:sz w:val="24"/>
          <w:szCs w:val="24"/>
        </w:rPr>
        <w:tab/>
      </w:r>
      <w:r w:rsidR="00204EFA">
        <w:rPr>
          <w:b/>
          <w:sz w:val="24"/>
          <w:szCs w:val="24"/>
        </w:rPr>
        <w:t>*</w:t>
      </w:r>
      <w:r w:rsidR="00746AB6">
        <w:rPr>
          <w:b/>
          <w:sz w:val="24"/>
          <w:szCs w:val="24"/>
        </w:rPr>
        <w:t>Hipérbaton</w:t>
      </w:r>
    </w:p>
    <w:p w:rsidR="007F2AFD" w:rsidRDefault="000C1567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46AB6">
        <w:rPr>
          <w:b/>
          <w:sz w:val="24"/>
          <w:szCs w:val="24"/>
        </w:rPr>
        <w:t>Anáfora</w:t>
      </w:r>
      <w:r w:rsidR="00746AB6">
        <w:rPr>
          <w:b/>
          <w:sz w:val="24"/>
          <w:szCs w:val="24"/>
        </w:rPr>
        <w:tab/>
      </w:r>
      <w:r w:rsidR="00746AB6">
        <w:rPr>
          <w:b/>
          <w:sz w:val="24"/>
          <w:szCs w:val="24"/>
        </w:rPr>
        <w:tab/>
      </w:r>
      <w:r w:rsidR="00746AB6">
        <w:rPr>
          <w:b/>
          <w:sz w:val="24"/>
          <w:szCs w:val="24"/>
        </w:rPr>
        <w:tab/>
      </w:r>
      <w:r w:rsidR="00746AB6">
        <w:rPr>
          <w:b/>
          <w:sz w:val="24"/>
          <w:szCs w:val="24"/>
        </w:rPr>
        <w:tab/>
      </w:r>
      <w:r w:rsidR="00204EFA">
        <w:rPr>
          <w:b/>
          <w:sz w:val="24"/>
          <w:szCs w:val="24"/>
        </w:rPr>
        <w:t>*</w:t>
      </w:r>
      <w:r w:rsidR="00746AB6">
        <w:rPr>
          <w:b/>
          <w:sz w:val="24"/>
          <w:szCs w:val="24"/>
        </w:rPr>
        <w:t>Personificación</w:t>
      </w:r>
    </w:p>
    <w:p w:rsidR="007F2AFD" w:rsidRDefault="00204EFA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46AB6">
        <w:rPr>
          <w:b/>
          <w:sz w:val="24"/>
          <w:szCs w:val="24"/>
        </w:rPr>
        <w:t>Comparación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*A</w:t>
      </w:r>
      <w:r w:rsidR="00746AB6">
        <w:rPr>
          <w:b/>
          <w:sz w:val="24"/>
          <w:szCs w:val="24"/>
        </w:rPr>
        <w:t>ntítesis</w:t>
      </w:r>
    </w:p>
    <w:p w:rsidR="004037DD" w:rsidRDefault="004037DD" w:rsidP="007F2AFD">
      <w:pPr>
        <w:spacing w:line="240" w:lineRule="auto"/>
        <w:rPr>
          <w:b/>
          <w:sz w:val="24"/>
          <w:szCs w:val="24"/>
        </w:rPr>
      </w:pP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2.-Los siguientes conceptos son los que el poeta o autor utiliza cuando construye o crea un poema.</w:t>
      </w: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Averigua los siguientes conceptos fundamentales. </w:t>
      </w: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1.- ¿Qué es  el objeto lírico?</w:t>
      </w: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2.- ¿Qué es el temple de ánimo?</w:t>
      </w: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3.- ¿Qué es el motivo </w:t>
      </w:r>
      <w:r w:rsidR="000C1567">
        <w:rPr>
          <w:b/>
          <w:sz w:val="24"/>
          <w:szCs w:val="24"/>
        </w:rPr>
        <w:t>lírico</w:t>
      </w:r>
      <w:r>
        <w:rPr>
          <w:b/>
          <w:sz w:val="24"/>
          <w:szCs w:val="24"/>
        </w:rPr>
        <w:t>?</w:t>
      </w: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proofErr w:type="gramStart"/>
      <w:r>
        <w:rPr>
          <w:b/>
          <w:sz w:val="24"/>
          <w:szCs w:val="24"/>
        </w:rPr>
        <w:t>-¿</w:t>
      </w:r>
      <w:proofErr w:type="gramEnd"/>
      <w:r>
        <w:rPr>
          <w:b/>
          <w:sz w:val="24"/>
          <w:szCs w:val="24"/>
        </w:rPr>
        <w:t>Qué es el  hablante  lírico?</w:t>
      </w:r>
    </w:p>
    <w:p w:rsidR="00204EFA" w:rsidRDefault="00204EFA" w:rsidP="007F2AFD">
      <w:pPr>
        <w:spacing w:line="240" w:lineRule="auto"/>
        <w:rPr>
          <w:b/>
          <w:sz w:val="24"/>
          <w:szCs w:val="24"/>
        </w:rPr>
      </w:pPr>
    </w:p>
    <w:p w:rsidR="00204EFA" w:rsidRDefault="00204EFA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3.- ¿Qué otras obras líricas crees que hay en el género lírico?</w:t>
      </w:r>
    </w:p>
    <w:p w:rsidR="00204EFA" w:rsidRDefault="00204EFA" w:rsidP="007F2A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 nombraré </w:t>
      </w:r>
      <w:proofErr w:type="gramStart"/>
      <w:r>
        <w:rPr>
          <w:b/>
          <w:sz w:val="24"/>
          <w:szCs w:val="24"/>
        </w:rPr>
        <w:t>una …</w:t>
      </w:r>
      <w:proofErr w:type="gramEnd"/>
    </w:p>
    <w:p w:rsidR="004037DD" w:rsidRPr="004037DD" w:rsidRDefault="00204EFA" w:rsidP="007F2AFD">
      <w:pPr>
        <w:spacing w:line="240" w:lineRule="auto"/>
        <w:rPr>
          <w:b/>
          <w:i/>
          <w:sz w:val="28"/>
          <w:szCs w:val="24"/>
        </w:rPr>
      </w:pPr>
      <w:r w:rsidRPr="004037DD">
        <w:rPr>
          <w:b/>
          <w:sz w:val="28"/>
          <w:szCs w:val="28"/>
        </w:rPr>
        <w:t>Oda</w:t>
      </w:r>
      <w:r>
        <w:rPr>
          <w:b/>
          <w:sz w:val="24"/>
          <w:szCs w:val="24"/>
        </w:rPr>
        <w:t xml:space="preserve">: </w:t>
      </w:r>
      <w:r w:rsidRPr="004037DD">
        <w:rPr>
          <w:b/>
          <w:i/>
          <w:sz w:val="28"/>
          <w:szCs w:val="24"/>
        </w:rPr>
        <w:t>La oda</w:t>
      </w:r>
      <w:r w:rsidR="004037DD" w:rsidRPr="004037DD">
        <w:rPr>
          <w:b/>
          <w:i/>
          <w:sz w:val="28"/>
          <w:szCs w:val="24"/>
        </w:rPr>
        <w:t xml:space="preserve"> </w:t>
      </w:r>
      <w:r w:rsidRPr="004037DD">
        <w:rPr>
          <w:b/>
          <w:i/>
          <w:sz w:val="28"/>
          <w:szCs w:val="24"/>
        </w:rPr>
        <w:t>consiste en una</w:t>
      </w:r>
      <w:r w:rsidR="004037DD" w:rsidRPr="004037DD">
        <w:rPr>
          <w:b/>
          <w:i/>
          <w:sz w:val="28"/>
          <w:szCs w:val="24"/>
        </w:rPr>
        <w:t xml:space="preserve"> </w:t>
      </w:r>
      <w:r w:rsidRPr="004037DD">
        <w:rPr>
          <w:b/>
          <w:i/>
          <w:sz w:val="28"/>
          <w:szCs w:val="24"/>
        </w:rPr>
        <w:t>alabanza a algo que se considera digno de merecerla, ya sea un personaje o un elemento que forma parte de la naturaleza.</w:t>
      </w:r>
      <w:r w:rsidR="004037DD" w:rsidRPr="004037DD">
        <w:rPr>
          <w:b/>
          <w:i/>
          <w:sz w:val="28"/>
          <w:szCs w:val="24"/>
        </w:rPr>
        <w:t xml:space="preserve"> </w:t>
      </w:r>
      <w:r w:rsidRPr="004037DD">
        <w:rPr>
          <w:b/>
          <w:i/>
          <w:sz w:val="28"/>
          <w:szCs w:val="24"/>
        </w:rPr>
        <w:t>Por ejemplo:</w:t>
      </w:r>
    </w:p>
    <w:p w:rsidR="00204EFA" w:rsidRPr="004037DD" w:rsidRDefault="004037DD" w:rsidP="007F2AFD">
      <w:pPr>
        <w:spacing w:line="240" w:lineRule="auto"/>
        <w:rPr>
          <w:b/>
          <w:i/>
          <w:sz w:val="28"/>
          <w:szCs w:val="24"/>
        </w:rPr>
      </w:pPr>
      <w:r w:rsidRPr="004037DD">
        <w:rPr>
          <w:b/>
          <w:i/>
          <w:sz w:val="28"/>
          <w:szCs w:val="24"/>
        </w:rPr>
        <w:t xml:space="preserve"> </w:t>
      </w:r>
      <w:r w:rsidR="00204EFA" w:rsidRPr="004037DD">
        <w:rPr>
          <w:b/>
          <w:i/>
          <w:sz w:val="28"/>
          <w:szCs w:val="24"/>
        </w:rPr>
        <w:t>Pablo Neruda le escribió una oda al caldillo de congrio</w:t>
      </w:r>
      <w:r w:rsidRPr="004037DD">
        <w:rPr>
          <w:b/>
          <w:i/>
          <w:sz w:val="28"/>
          <w:szCs w:val="24"/>
        </w:rPr>
        <w:t>, a la cebolla, etc.</w:t>
      </w:r>
    </w:p>
    <w:p w:rsidR="00204EFA" w:rsidRDefault="00204EFA" w:rsidP="007F2AFD">
      <w:pPr>
        <w:spacing w:line="240" w:lineRule="auto"/>
        <w:rPr>
          <w:b/>
          <w:i/>
          <w:sz w:val="24"/>
          <w:szCs w:val="24"/>
        </w:rPr>
      </w:pPr>
    </w:p>
    <w:p w:rsidR="00204EFA" w:rsidRDefault="00204EFA" w:rsidP="007F2AFD">
      <w:pPr>
        <w:spacing w:line="240" w:lineRule="auto"/>
        <w:rPr>
          <w:b/>
          <w:i/>
          <w:sz w:val="24"/>
          <w:szCs w:val="24"/>
        </w:rPr>
      </w:pPr>
    </w:p>
    <w:p w:rsidR="00204EFA" w:rsidRDefault="00204EFA" w:rsidP="007F2AFD">
      <w:pPr>
        <w:spacing w:line="240" w:lineRule="auto"/>
        <w:rPr>
          <w:b/>
          <w:i/>
          <w:sz w:val="24"/>
          <w:szCs w:val="24"/>
        </w:rPr>
      </w:pPr>
    </w:p>
    <w:p w:rsidR="00204EFA" w:rsidRDefault="00204EFA" w:rsidP="007F2AFD">
      <w:pPr>
        <w:spacing w:line="240" w:lineRule="auto"/>
        <w:rPr>
          <w:b/>
          <w:i/>
          <w:sz w:val="24"/>
          <w:szCs w:val="24"/>
        </w:rPr>
      </w:pPr>
    </w:p>
    <w:p w:rsidR="000C1567" w:rsidRPr="000C1567" w:rsidRDefault="000C1567" w:rsidP="007F2AFD">
      <w:pPr>
        <w:spacing w:line="240" w:lineRule="auto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0E4FAC" wp14:editId="29136C47">
                <wp:simplePos x="0" y="0"/>
                <wp:positionH relativeFrom="column">
                  <wp:posOffset>-596153</wp:posOffset>
                </wp:positionH>
                <wp:positionV relativeFrom="paragraph">
                  <wp:posOffset>114300</wp:posOffset>
                </wp:positionV>
                <wp:extent cx="5261610" cy="635635"/>
                <wp:effectExtent l="19050" t="0" r="34290" b="31115"/>
                <wp:wrapNone/>
                <wp:docPr id="2" name="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63563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Nube" o:spid="_x0000_s1026" style="position:absolute;margin-left:-46.95pt;margin-top:9pt;width:414.3pt;height:5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path arrowok="t" o:connecttype="custom" o:connectlocs="571591,385162;263081,373436;843806,513496;708856,519102;2006963,575161;1925603,549559;3511029,511318;3478509,539407;4156794,337740;4552754,442737;5090851,225915;4914490,265289;4667730,79837;4676987,98435;3541599,58149;3631972,34430;2696697,69449;2740422,48997;1705151,76394;1863487,96228;502654,232316;475006,211437" o:connectangles="0,0,0,0,0,0,0,0,0,0,0,0,0,0,0,0,0,0,0,0,0,0"/>
              </v:shape>
            </w:pict>
          </mc:Fallback>
        </mc:AlternateContent>
      </w:r>
    </w:p>
    <w:p w:rsidR="000C1567" w:rsidRDefault="000C1567" w:rsidP="007F2AFD">
      <w:pPr>
        <w:spacing w:line="240" w:lineRule="auto"/>
        <w:rPr>
          <w:b/>
          <w:i/>
          <w:sz w:val="24"/>
          <w:szCs w:val="24"/>
        </w:rPr>
      </w:pPr>
      <w:r w:rsidRPr="000C1567">
        <w:rPr>
          <w:b/>
          <w:i/>
          <w:sz w:val="24"/>
          <w:szCs w:val="24"/>
        </w:rPr>
        <w:t>Aprovecha a estudiar ya que se realizará una evaluación de esta  guía</w:t>
      </w:r>
    </w:p>
    <w:p w:rsidR="004037DD" w:rsidRPr="000C1567" w:rsidRDefault="004037DD" w:rsidP="007F2AFD">
      <w:pPr>
        <w:spacing w:line="240" w:lineRule="auto"/>
        <w:rPr>
          <w:b/>
          <w:i/>
          <w:sz w:val="24"/>
          <w:szCs w:val="24"/>
        </w:rPr>
      </w:pPr>
    </w:p>
    <w:p w:rsidR="00746AB6" w:rsidRDefault="00746AB6" w:rsidP="007F2AFD">
      <w:pPr>
        <w:spacing w:line="240" w:lineRule="auto"/>
        <w:rPr>
          <w:b/>
          <w:sz w:val="24"/>
          <w:szCs w:val="24"/>
        </w:rPr>
      </w:pPr>
    </w:p>
    <w:p w:rsidR="007F2AFD" w:rsidRPr="00F61B9E" w:rsidRDefault="007F2AFD" w:rsidP="007F2AFD">
      <w:pPr>
        <w:spacing w:line="240" w:lineRule="auto"/>
        <w:rPr>
          <w:b/>
          <w:sz w:val="24"/>
          <w:szCs w:val="24"/>
        </w:rPr>
      </w:pPr>
    </w:p>
    <w:p w:rsidR="009F1436" w:rsidRPr="00F61B9E" w:rsidRDefault="009F1436">
      <w:pPr>
        <w:rPr>
          <w:b/>
        </w:rPr>
      </w:pPr>
    </w:p>
    <w:sectPr w:rsidR="009F1436" w:rsidRPr="00F61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62F"/>
    <w:multiLevelType w:val="hybridMultilevel"/>
    <w:tmpl w:val="50A8D466"/>
    <w:lvl w:ilvl="0" w:tplc="4FD06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6"/>
    <w:rsid w:val="000C1567"/>
    <w:rsid w:val="00204EFA"/>
    <w:rsid w:val="00371C48"/>
    <w:rsid w:val="004037DD"/>
    <w:rsid w:val="00746AB6"/>
    <w:rsid w:val="007F2AFD"/>
    <w:rsid w:val="009F1436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2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2A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2020-04-20T20:13:00Z</dcterms:created>
  <dcterms:modified xsi:type="dcterms:W3CDTF">2020-04-20T21:35:00Z</dcterms:modified>
</cp:coreProperties>
</file>